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D202" w14:textId="77777777" w:rsidR="00156EF8" w:rsidRPr="00A2550E" w:rsidRDefault="00D24A20">
      <w:pPr>
        <w:spacing w:before="15"/>
        <w:ind w:left="2114" w:right="2115"/>
        <w:jc w:val="center"/>
        <w:rPr>
          <w:rFonts w:ascii="黑体" w:eastAsia="黑体" w:hAnsi="黑体" w:cs="等线"/>
          <w:sz w:val="52"/>
          <w:lang w:val="en-US"/>
        </w:rPr>
      </w:pPr>
      <w:r w:rsidRPr="00A2550E">
        <w:rPr>
          <w:rFonts w:ascii="黑体" w:eastAsia="黑体" w:hAnsi="黑体" w:cs="等线" w:hint="eastAsia"/>
          <w:sz w:val="52"/>
        </w:rPr>
        <w:t>彩钢仓库</w:t>
      </w:r>
      <w:r w:rsidRPr="00A2550E">
        <w:rPr>
          <w:rFonts w:ascii="黑体" w:eastAsia="黑体" w:hAnsi="黑体" w:cs="等线" w:hint="eastAsia"/>
          <w:sz w:val="52"/>
          <w:lang w:val="en-US"/>
        </w:rPr>
        <w:t>材料明细及报价单</w:t>
      </w:r>
    </w:p>
    <w:p w14:paraId="124783C0" w14:textId="77777777" w:rsidR="00156EF8" w:rsidRPr="00A2550E" w:rsidRDefault="00156EF8">
      <w:pPr>
        <w:pStyle w:val="a3"/>
        <w:ind w:left="320"/>
        <w:rPr>
          <w:rFonts w:asciiTheme="minorEastAsia" w:eastAsiaTheme="minorEastAsia" w:hAnsiTheme="minorEastAsia"/>
          <w:spacing w:val="-16"/>
        </w:rPr>
      </w:pPr>
    </w:p>
    <w:tbl>
      <w:tblPr>
        <w:tblpPr w:leftFromText="180" w:rightFromText="180" w:vertAnchor="text" w:horzAnchor="page" w:tblpX="994" w:tblpY="205"/>
        <w:tblOverlap w:val="never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4031"/>
        <w:gridCol w:w="1942"/>
        <w:gridCol w:w="1622"/>
      </w:tblGrid>
      <w:tr w:rsidR="00156EF8" w:rsidRPr="00A2550E" w14:paraId="4F9D543B" w14:textId="77777777">
        <w:trPr>
          <w:trHeight w:val="656"/>
        </w:trPr>
        <w:tc>
          <w:tcPr>
            <w:tcW w:w="2223" w:type="dxa"/>
            <w:vAlign w:val="center"/>
          </w:tcPr>
          <w:p w14:paraId="5C961B50" w14:textId="77777777" w:rsidR="00156EF8" w:rsidRPr="00A2550E" w:rsidRDefault="00D24A20">
            <w:pPr>
              <w:pStyle w:val="TableParagraph"/>
              <w:spacing w:before="133"/>
              <w:ind w:left="365" w:right="355"/>
              <w:rPr>
                <w:rFonts w:asciiTheme="minorEastAsia" w:eastAsiaTheme="minorEastAsia" w:hAnsiTheme="minorEastAsia"/>
                <w:sz w:val="28"/>
                <w:lang w:val="en-US"/>
              </w:rPr>
            </w:pPr>
            <w:r w:rsidRPr="00A2550E">
              <w:rPr>
                <w:rFonts w:asciiTheme="minorEastAsia" w:eastAsiaTheme="minorEastAsia" w:hAnsiTheme="minorEastAsia" w:hint="eastAsia"/>
                <w:sz w:val="28"/>
                <w:lang w:val="en-US"/>
              </w:rPr>
              <w:t>规格</w:t>
            </w:r>
          </w:p>
        </w:tc>
        <w:tc>
          <w:tcPr>
            <w:tcW w:w="7595" w:type="dxa"/>
            <w:gridSpan w:val="3"/>
            <w:vAlign w:val="center"/>
          </w:tcPr>
          <w:p w14:paraId="05A2BF9B" w14:textId="77777777" w:rsidR="00156EF8" w:rsidRPr="00A2550E" w:rsidRDefault="00156EF8">
            <w:pPr>
              <w:pStyle w:val="TableParagraph"/>
              <w:spacing w:before="133"/>
              <w:ind w:left="14" w:right="7" w:firstLineChars="400" w:firstLine="112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0D516C40" w14:textId="77777777">
        <w:trPr>
          <w:trHeight w:val="656"/>
        </w:trPr>
        <w:tc>
          <w:tcPr>
            <w:tcW w:w="2223" w:type="dxa"/>
            <w:vAlign w:val="center"/>
          </w:tcPr>
          <w:p w14:paraId="61B53ABE" w14:textId="77777777" w:rsidR="00156EF8" w:rsidRPr="00A2550E" w:rsidRDefault="00D24A20">
            <w:pPr>
              <w:pStyle w:val="TableParagraph"/>
              <w:spacing w:before="133"/>
              <w:ind w:left="365" w:right="355"/>
              <w:rPr>
                <w:rFonts w:asciiTheme="minorEastAsia" w:eastAsiaTheme="minorEastAsia" w:hAnsiTheme="minorEastAsia"/>
                <w:sz w:val="28"/>
              </w:rPr>
            </w:pPr>
            <w:r w:rsidRPr="00A2550E">
              <w:rPr>
                <w:rFonts w:asciiTheme="minorEastAsia" w:eastAsiaTheme="minorEastAsia" w:hAnsiTheme="minorEastAsia"/>
                <w:sz w:val="28"/>
              </w:rPr>
              <w:t>材料名称</w:t>
            </w:r>
          </w:p>
        </w:tc>
        <w:tc>
          <w:tcPr>
            <w:tcW w:w="4031" w:type="dxa"/>
            <w:vAlign w:val="center"/>
          </w:tcPr>
          <w:p w14:paraId="009B66AA" w14:textId="77777777" w:rsidR="00156EF8" w:rsidRPr="00A2550E" w:rsidRDefault="00D24A20">
            <w:pPr>
              <w:pStyle w:val="TableParagraph"/>
              <w:spacing w:before="133"/>
              <w:ind w:left="94"/>
              <w:rPr>
                <w:rFonts w:asciiTheme="minorEastAsia" w:eastAsiaTheme="minorEastAsia" w:hAnsiTheme="minorEastAsia"/>
                <w:sz w:val="28"/>
              </w:rPr>
            </w:pPr>
            <w:r w:rsidRPr="00A2550E">
              <w:rPr>
                <w:rFonts w:asciiTheme="minorEastAsia" w:eastAsiaTheme="minorEastAsia" w:hAnsiTheme="minorEastAsia"/>
                <w:sz w:val="28"/>
              </w:rPr>
              <w:t>型号</w:t>
            </w:r>
          </w:p>
        </w:tc>
        <w:tc>
          <w:tcPr>
            <w:tcW w:w="1942" w:type="dxa"/>
            <w:vAlign w:val="center"/>
          </w:tcPr>
          <w:p w14:paraId="64BE40DA" w14:textId="77777777" w:rsidR="00156EF8" w:rsidRPr="00A2550E" w:rsidRDefault="00D24A20">
            <w:pPr>
              <w:pStyle w:val="TableParagraph"/>
              <w:spacing w:before="133"/>
              <w:ind w:right="259"/>
              <w:rPr>
                <w:rFonts w:asciiTheme="minorEastAsia" w:eastAsiaTheme="minorEastAsia" w:hAnsiTheme="minorEastAsia"/>
                <w:sz w:val="28"/>
              </w:rPr>
            </w:pPr>
            <w:r w:rsidRPr="00A2550E">
              <w:rPr>
                <w:rFonts w:asciiTheme="minorEastAsia" w:eastAsiaTheme="minorEastAsia" w:hAnsiTheme="minorEastAsia"/>
                <w:sz w:val="28"/>
              </w:rPr>
              <w:t>标准</w:t>
            </w:r>
          </w:p>
        </w:tc>
        <w:tc>
          <w:tcPr>
            <w:tcW w:w="1622" w:type="dxa"/>
            <w:vAlign w:val="center"/>
          </w:tcPr>
          <w:p w14:paraId="71CAD4C5" w14:textId="77777777" w:rsidR="00156EF8" w:rsidRPr="00A2550E" w:rsidRDefault="00D24A20">
            <w:pPr>
              <w:pStyle w:val="TableParagraph"/>
              <w:spacing w:before="133"/>
              <w:ind w:left="14" w:right="7"/>
              <w:rPr>
                <w:rFonts w:asciiTheme="minorEastAsia" w:eastAsiaTheme="minorEastAsia" w:hAnsiTheme="minorEastAsia"/>
                <w:sz w:val="28"/>
              </w:rPr>
            </w:pPr>
            <w:r w:rsidRPr="00A2550E">
              <w:rPr>
                <w:rFonts w:asciiTheme="minorEastAsia" w:eastAsiaTheme="minorEastAsia" w:hAnsiTheme="minorEastAsia"/>
                <w:sz w:val="28"/>
              </w:rPr>
              <w:t>备注</w:t>
            </w:r>
          </w:p>
        </w:tc>
      </w:tr>
      <w:tr w:rsidR="00156EF8" w:rsidRPr="00A2550E" w14:paraId="55290AC4" w14:textId="77777777">
        <w:trPr>
          <w:trHeight w:val="638"/>
        </w:trPr>
        <w:tc>
          <w:tcPr>
            <w:tcW w:w="2223" w:type="dxa"/>
            <w:vAlign w:val="center"/>
          </w:tcPr>
          <w:p w14:paraId="07B28F45" w14:textId="77777777" w:rsidR="00156EF8" w:rsidRPr="00A2550E" w:rsidRDefault="00156EF8">
            <w:pPr>
              <w:pStyle w:val="TableParagraph"/>
              <w:spacing w:before="133"/>
              <w:ind w:left="368" w:right="355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031" w:type="dxa"/>
            <w:vAlign w:val="center"/>
          </w:tcPr>
          <w:p w14:paraId="682F107F" w14:textId="77777777" w:rsidR="00156EF8" w:rsidRPr="00A2550E" w:rsidRDefault="00156EF8">
            <w:pPr>
              <w:pStyle w:val="TableParagraph"/>
              <w:spacing w:before="133"/>
              <w:ind w:left="92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7098CE72" w14:textId="77777777" w:rsidR="00156EF8" w:rsidRPr="00A2550E" w:rsidRDefault="00156EF8">
            <w:pPr>
              <w:pStyle w:val="TableParagraph"/>
              <w:spacing w:before="133"/>
              <w:ind w:right="258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22" w:type="dxa"/>
            <w:vAlign w:val="center"/>
          </w:tcPr>
          <w:p w14:paraId="3134E459" w14:textId="77777777" w:rsidR="00156EF8" w:rsidRPr="00A2550E" w:rsidRDefault="00156EF8">
            <w:pPr>
              <w:pStyle w:val="TableParagraph"/>
              <w:spacing w:before="0"/>
              <w:ind w:left="0" w:right="0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</w:tr>
      <w:tr w:rsidR="00156EF8" w:rsidRPr="00A2550E" w14:paraId="38742182" w14:textId="77777777">
        <w:trPr>
          <w:trHeight w:val="656"/>
        </w:trPr>
        <w:tc>
          <w:tcPr>
            <w:tcW w:w="2223" w:type="dxa"/>
            <w:vAlign w:val="center"/>
          </w:tcPr>
          <w:p w14:paraId="228ED247" w14:textId="77777777" w:rsidR="00156EF8" w:rsidRPr="00A2550E" w:rsidRDefault="00156EF8">
            <w:pPr>
              <w:pStyle w:val="TableParagraph"/>
              <w:spacing w:before="133"/>
              <w:ind w:left="10" w:right="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031" w:type="dxa"/>
            <w:vAlign w:val="center"/>
          </w:tcPr>
          <w:p w14:paraId="5C25B5CC" w14:textId="77777777" w:rsidR="00156EF8" w:rsidRPr="00A2550E" w:rsidRDefault="00156EF8">
            <w:pPr>
              <w:pStyle w:val="TableParagraph"/>
              <w:spacing w:before="133"/>
              <w:ind w:left="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2DBC424E" w14:textId="77777777" w:rsidR="00156EF8" w:rsidRPr="00A2550E" w:rsidRDefault="00156EF8">
            <w:pPr>
              <w:pStyle w:val="TableParagraph"/>
              <w:spacing w:before="133"/>
              <w:ind w:left="0" w:right="258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22" w:type="dxa"/>
            <w:vAlign w:val="center"/>
          </w:tcPr>
          <w:p w14:paraId="2A487318" w14:textId="77777777" w:rsidR="00156EF8" w:rsidRPr="00A2550E" w:rsidRDefault="00156EF8">
            <w:pPr>
              <w:pStyle w:val="TableParagraph"/>
              <w:spacing w:before="133"/>
              <w:ind w:left="0" w:right="7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</w:tr>
      <w:tr w:rsidR="00156EF8" w:rsidRPr="00A2550E" w14:paraId="21353D4C" w14:textId="77777777">
        <w:trPr>
          <w:trHeight w:val="655"/>
        </w:trPr>
        <w:tc>
          <w:tcPr>
            <w:tcW w:w="2223" w:type="dxa"/>
            <w:vAlign w:val="center"/>
          </w:tcPr>
          <w:p w14:paraId="5A363E22" w14:textId="77777777" w:rsidR="00156EF8" w:rsidRPr="00A2550E" w:rsidRDefault="00156EF8">
            <w:pPr>
              <w:pStyle w:val="TableParagraph"/>
              <w:ind w:left="368" w:right="355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031" w:type="dxa"/>
            <w:vAlign w:val="center"/>
          </w:tcPr>
          <w:p w14:paraId="6DFA8A3F" w14:textId="77777777" w:rsidR="00156EF8" w:rsidRPr="00A2550E" w:rsidRDefault="00156EF8">
            <w:pPr>
              <w:pStyle w:val="TableParagraph"/>
              <w:ind w:left="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3F96824E" w14:textId="77777777" w:rsidR="00156EF8" w:rsidRPr="00A2550E" w:rsidRDefault="00156EF8">
            <w:pPr>
              <w:pStyle w:val="TableParagraph"/>
              <w:ind w:left="0" w:right="258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22" w:type="dxa"/>
            <w:vAlign w:val="center"/>
          </w:tcPr>
          <w:p w14:paraId="0C11C813" w14:textId="77777777" w:rsidR="00156EF8" w:rsidRPr="00A2550E" w:rsidRDefault="00156EF8">
            <w:pPr>
              <w:pStyle w:val="TableParagraph"/>
              <w:spacing w:before="0"/>
              <w:ind w:left="0" w:right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108EA88C" w14:textId="77777777">
        <w:trPr>
          <w:trHeight w:val="655"/>
        </w:trPr>
        <w:tc>
          <w:tcPr>
            <w:tcW w:w="2223" w:type="dxa"/>
            <w:vAlign w:val="center"/>
          </w:tcPr>
          <w:p w14:paraId="127D4F86" w14:textId="77777777" w:rsidR="00156EF8" w:rsidRPr="00A2550E" w:rsidRDefault="00156EF8">
            <w:pPr>
              <w:pStyle w:val="TableParagraph"/>
              <w:ind w:left="363" w:right="355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4031" w:type="dxa"/>
            <w:vAlign w:val="center"/>
          </w:tcPr>
          <w:p w14:paraId="6C608305" w14:textId="77777777" w:rsidR="00156EF8" w:rsidRPr="00A2550E" w:rsidRDefault="00156EF8">
            <w:pPr>
              <w:pStyle w:val="TableParagraph"/>
              <w:ind w:left="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4D8F51A0" w14:textId="77777777" w:rsidR="00156EF8" w:rsidRPr="00A2550E" w:rsidRDefault="00156EF8">
            <w:pPr>
              <w:pStyle w:val="TableParagraph"/>
              <w:ind w:left="0" w:right="258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22" w:type="dxa"/>
            <w:vAlign w:val="center"/>
          </w:tcPr>
          <w:p w14:paraId="0E3B35E1" w14:textId="77777777" w:rsidR="00156EF8" w:rsidRPr="00A2550E" w:rsidRDefault="00156EF8">
            <w:pPr>
              <w:pStyle w:val="TableParagraph"/>
              <w:spacing w:before="0"/>
              <w:ind w:left="0" w:right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20B8F983" w14:textId="77777777">
        <w:trPr>
          <w:trHeight w:val="655"/>
        </w:trPr>
        <w:tc>
          <w:tcPr>
            <w:tcW w:w="2223" w:type="dxa"/>
            <w:vAlign w:val="center"/>
          </w:tcPr>
          <w:p w14:paraId="4BE4B1FD" w14:textId="77777777" w:rsidR="00156EF8" w:rsidRPr="00A2550E" w:rsidRDefault="00156EF8">
            <w:pPr>
              <w:pStyle w:val="TableParagraph"/>
              <w:ind w:left="363" w:right="355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4031" w:type="dxa"/>
            <w:vAlign w:val="center"/>
          </w:tcPr>
          <w:p w14:paraId="1F8D1A6B" w14:textId="77777777" w:rsidR="00156EF8" w:rsidRPr="00A2550E" w:rsidRDefault="00156EF8">
            <w:pPr>
              <w:pStyle w:val="TableParagraph"/>
              <w:ind w:left="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033B36BE" w14:textId="77777777" w:rsidR="00156EF8" w:rsidRPr="00A2550E" w:rsidRDefault="00156EF8">
            <w:pPr>
              <w:pStyle w:val="TableParagraph"/>
              <w:ind w:left="0" w:right="26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22" w:type="dxa"/>
            <w:vAlign w:val="center"/>
          </w:tcPr>
          <w:p w14:paraId="11AFCF86" w14:textId="77777777" w:rsidR="00156EF8" w:rsidRPr="00A2550E" w:rsidRDefault="00156EF8">
            <w:pPr>
              <w:pStyle w:val="TableParagraph"/>
              <w:tabs>
                <w:tab w:val="left" w:pos="609"/>
              </w:tabs>
              <w:ind w:left="0" w:right="7"/>
              <w:jc w:val="left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</w:tr>
      <w:tr w:rsidR="00156EF8" w:rsidRPr="00A2550E" w14:paraId="74E33327" w14:textId="77777777">
        <w:trPr>
          <w:trHeight w:val="655"/>
        </w:trPr>
        <w:tc>
          <w:tcPr>
            <w:tcW w:w="2223" w:type="dxa"/>
            <w:vAlign w:val="center"/>
          </w:tcPr>
          <w:p w14:paraId="7348D90C" w14:textId="77777777" w:rsidR="00156EF8" w:rsidRPr="00A2550E" w:rsidRDefault="00156EF8">
            <w:pPr>
              <w:pStyle w:val="TableParagraph"/>
              <w:ind w:left="363" w:right="355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4031" w:type="dxa"/>
            <w:vAlign w:val="center"/>
          </w:tcPr>
          <w:p w14:paraId="4CBBA5FB" w14:textId="77777777" w:rsidR="00156EF8" w:rsidRPr="00A2550E" w:rsidRDefault="00156EF8">
            <w:pPr>
              <w:pStyle w:val="TableParagraph"/>
              <w:ind w:left="0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942" w:type="dxa"/>
            <w:vAlign w:val="center"/>
          </w:tcPr>
          <w:p w14:paraId="55DB7B81" w14:textId="77777777" w:rsidR="00156EF8" w:rsidRPr="00A2550E" w:rsidRDefault="00156EF8">
            <w:pPr>
              <w:pStyle w:val="TableParagraph"/>
              <w:ind w:right="260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622" w:type="dxa"/>
            <w:vAlign w:val="center"/>
          </w:tcPr>
          <w:p w14:paraId="601DDE3A" w14:textId="77777777" w:rsidR="00156EF8" w:rsidRPr="00A2550E" w:rsidRDefault="00156EF8">
            <w:pPr>
              <w:pStyle w:val="TableParagraph"/>
              <w:tabs>
                <w:tab w:val="left" w:pos="609"/>
              </w:tabs>
              <w:ind w:left="17" w:right="7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4EF52FE8" w14:textId="77777777">
        <w:trPr>
          <w:trHeight w:val="657"/>
        </w:trPr>
        <w:tc>
          <w:tcPr>
            <w:tcW w:w="2223" w:type="dxa"/>
            <w:vAlign w:val="center"/>
          </w:tcPr>
          <w:p w14:paraId="4B2E6870" w14:textId="77777777" w:rsidR="00156EF8" w:rsidRPr="00A2550E" w:rsidRDefault="00156EF8">
            <w:pPr>
              <w:pStyle w:val="TableParagraph"/>
              <w:ind w:left="368" w:right="355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031" w:type="dxa"/>
            <w:vAlign w:val="center"/>
          </w:tcPr>
          <w:p w14:paraId="4E696189" w14:textId="77777777" w:rsidR="00156EF8" w:rsidRPr="00A2550E" w:rsidRDefault="00156EF8">
            <w:pPr>
              <w:pStyle w:val="TableParagraph"/>
              <w:ind w:left="0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942" w:type="dxa"/>
            <w:vAlign w:val="center"/>
          </w:tcPr>
          <w:p w14:paraId="3BCF9E3C" w14:textId="77777777" w:rsidR="00156EF8" w:rsidRPr="00A2550E" w:rsidRDefault="00156EF8">
            <w:pPr>
              <w:pStyle w:val="TableParagraph"/>
              <w:ind w:left="0" w:right="261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622" w:type="dxa"/>
            <w:vAlign w:val="center"/>
          </w:tcPr>
          <w:p w14:paraId="26F638FE" w14:textId="77777777" w:rsidR="00156EF8" w:rsidRPr="00A2550E" w:rsidRDefault="00156EF8">
            <w:pPr>
              <w:pStyle w:val="TableParagraph"/>
              <w:ind w:left="17" w:right="7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47DCA78B" w14:textId="77777777">
        <w:trPr>
          <w:trHeight w:val="887"/>
        </w:trPr>
        <w:tc>
          <w:tcPr>
            <w:tcW w:w="2223" w:type="dxa"/>
            <w:vAlign w:val="center"/>
          </w:tcPr>
          <w:p w14:paraId="2F3BA3A2" w14:textId="77777777" w:rsidR="00156EF8" w:rsidRPr="00A2550E" w:rsidRDefault="00156EF8">
            <w:pPr>
              <w:pStyle w:val="TableParagraph"/>
              <w:tabs>
                <w:tab w:val="left" w:pos="795"/>
                <w:tab w:val="center" w:pos="1198"/>
              </w:tabs>
              <w:spacing w:before="0"/>
              <w:ind w:left="0" w:right="355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031" w:type="dxa"/>
            <w:vAlign w:val="center"/>
          </w:tcPr>
          <w:p w14:paraId="1E015B37" w14:textId="77777777" w:rsidR="00156EF8" w:rsidRPr="00A2550E" w:rsidRDefault="00156EF8">
            <w:pPr>
              <w:pStyle w:val="TableParagraph"/>
              <w:spacing w:before="133"/>
              <w:ind w:left="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35150CE5" w14:textId="77777777" w:rsidR="00156EF8" w:rsidRPr="00A2550E" w:rsidRDefault="00156EF8">
            <w:pPr>
              <w:pStyle w:val="TableParagraph"/>
              <w:spacing w:before="0"/>
              <w:ind w:left="0" w:right="261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622" w:type="dxa"/>
            <w:vAlign w:val="center"/>
          </w:tcPr>
          <w:p w14:paraId="039C84B6" w14:textId="77777777" w:rsidR="00156EF8" w:rsidRPr="00A2550E" w:rsidRDefault="00156EF8">
            <w:pPr>
              <w:pStyle w:val="TableParagraph"/>
              <w:spacing w:before="0"/>
              <w:ind w:left="0" w:right="7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  <w:p w14:paraId="269BF397" w14:textId="77777777" w:rsidR="00156EF8" w:rsidRPr="00A2550E" w:rsidRDefault="00156EF8">
            <w:pPr>
              <w:pStyle w:val="TableParagraph"/>
              <w:spacing w:before="0"/>
              <w:ind w:left="0" w:right="7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288CC873" w14:textId="77777777">
        <w:trPr>
          <w:trHeight w:val="657"/>
        </w:trPr>
        <w:tc>
          <w:tcPr>
            <w:tcW w:w="2223" w:type="dxa"/>
            <w:vAlign w:val="center"/>
          </w:tcPr>
          <w:p w14:paraId="77146878" w14:textId="77777777" w:rsidR="00156EF8" w:rsidRPr="00A2550E" w:rsidRDefault="00156EF8">
            <w:pPr>
              <w:pStyle w:val="TableParagraph"/>
              <w:spacing w:before="133"/>
              <w:ind w:left="368" w:right="355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031" w:type="dxa"/>
            <w:vAlign w:val="center"/>
          </w:tcPr>
          <w:p w14:paraId="64F8AFCA" w14:textId="77777777" w:rsidR="00156EF8" w:rsidRPr="00A2550E" w:rsidRDefault="00156EF8">
            <w:pPr>
              <w:pStyle w:val="TableParagraph"/>
              <w:spacing w:before="133"/>
              <w:ind w:left="89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337CBD50" w14:textId="77777777" w:rsidR="00156EF8" w:rsidRPr="00A2550E" w:rsidRDefault="00156EF8">
            <w:pPr>
              <w:pStyle w:val="TableParagraph"/>
              <w:spacing w:before="133"/>
              <w:ind w:right="261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22" w:type="dxa"/>
            <w:vAlign w:val="center"/>
          </w:tcPr>
          <w:p w14:paraId="5377733D" w14:textId="77777777" w:rsidR="00156EF8" w:rsidRPr="00A2550E" w:rsidRDefault="00156EF8">
            <w:pPr>
              <w:pStyle w:val="TableParagraph"/>
              <w:spacing w:before="133"/>
              <w:ind w:right="7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30BA5BB4" w14:textId="77777777">
        <w:trPr>
          <w:trHeight w:val="760"/>
        </w:trPr>
        <w:tc>
          <w:tcPr>
            <w:tcW w:w="2223" w:type="dxa"/>
            <w:vAlign w:val="center"/>
          </w:tcPr>
          <w:p w14:paraId="3BF29CB9" w14:textId="77777777" w:rsidR="00156EF8" w:rsidRPr="00A2550E" w:rsidRDefault="00156EF8">
            <w:pPr>
              <w:pStyle w:val="TableParagraph"/>
              <w:spacing w:before="133"/>
              <w:ind w:left="368" w:right="355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031" w:type="dxa"/>
            <w:vAlign w:val="center"/>
          </w:tcPr>
          <w:p w14:paraId="657340D8" w14:textId="77777777" w:rsidR="00156EF8" w:rsidRPr="00A2550E" w:rsidRDefault="00156EF8">
            <w:pPr>
              <w:pStyle w:val="TableParagraph"/>
              <w:spacing w:before="133"/>
              <w:ind w:left="89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118B7DEE" w14:textId="77777777" w:rsidR="00156EF8" w:rsidRPr="00A2550E" w:rsidRDefault="00156EF8">
            <w:pPr>
              <w:pStyle w:val="TableParagraph"/>
              <w:spacing w:before="0"/>
              <w:ind w:left="0" w:right="0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622" w:type="dxa"/>
            <w:vAlign w:val="center"/>
          </w:tcPr>
          <w:p w14:paraId="2F6AD6AC" w14:textId="77777777" w:rsidR="00156EF8" w:rsidRPr="00A2550E" w:rsidRDefault="00156EF8">
            <w:pPr>
              <w:pStyle w:val="TableParagraph"/>
              <w:spacing w:before="133"/>
              <w:ind w:left="14" w:right="7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56EF8" w:rsidRPr="00A2550E" w14:paraId="7D25E9E6" w14:textId="77777777">
        <w:trPr>
          <w:trHeight w:val="760"/>
        </w:trPr>
        <w:tc>
          <w:tcPr>
            <w:tcW w:w="2223" w:type="dxa"/>
            <w:vAlign w:val="center"/>
          </w:tcPr>
          <w:p w14:paraId="785CCC59" w14:textId="77777777" w:rsidR="00156EF8" w:rsidRPr="00A2550E" w:rsidRDefault="00156EF8">
            <w:pPr>
              <w:pStyle w:val="TableParagraph"/>
              <w:spacing w:before="133"/>
              <w:ind w:left="368" w:right="355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4031" w:type="dxa"/>
            <w:vAlign w:val="center"/>
          </w:tcPr>
          <w:p w14:paraId="1B1868DF" w14:textId="77777777" w:rsidR="00156EF8" w:rsidRPr="00A2550E" w:rsidRDefault="00156EF8">
            <w:pPr>
              <w:pStyle w:val="TableParagraph"/>
              <w:spacing w:before="133"/>
              <w:ind w:left="89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942" w:type="dxa"/>
            <w:vAlign w:val="center"/>
          </w:tcPr>
          <w:p w14:paraId="127BF447" w14:textId="77777777" w:rsidR="00156EF8" w:rsidRPr="00A2550E" w:rsidRDefault="00156EF8">
            <w:pPr>
              <w:pStyle w:val="TableParagraph"/>
              <w:spacing w:before="0"/>
              <w:ind w:left="0" w:right="0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622" w:type="dxa"/>
            <w:vAlign w:val="center"/>
          </w:tcPr>
          <w:p w14:paraId="38570349" w14:textId="77777777" w:rsidR="00156EF8" w:rsidRPr="00A2550E" w:rsidRDefault="00156EF8">
            <w:pPr>
              <w:pStyle w:val="TableParagraph"/>
              <w:spacing w:before="133"/>
              <w:ind w:left="14" w:right="7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</w:tr>
      <w:tr w:rsidR="00156EF8" w:rsidRPr="00A2550E" w14:paraId="50FEF283" w14:textId="77777777">
        <w:trPr>
          <w:trHeight w:val="760"/>
        </w:trPr>
        <w:tc>
          <w:tcPr>
            <w:tcW w:w="2223" w:type="dxa"/>
            <w:vAlign w:val="center"/>
          </w:tcPr>
          <w:p w14:paraId="328B095A" w14:textId="77777777" w:rsidR="00156EF8" w:rsidRPr="00A2550E" w:rsidRDefault="00156EF8">
            <w:pPr>
              <w:pStyle w:val="TableParagraph"/>
              <w:spacing w:before="133"/>
              <w:ind w:left="368" w:right="355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4031" w:type="dxa"/>
            <w:vAlign w:val="center"/>
          </w:tcPr>
          <w:p w14:paraId="1AF291A5" w14:textId="77777777" w:rsidR="00156EF8" w:rsidRPr="00A2550E" w:rsidRDefault="00156EF8">
            <w:pPr>
              <w:pStyle w:val="TableParagraph"/>
              <w:spacing w:before="133"/>
              <w:ind w:left="89"/>
              <w:jc w:val="both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942" w:type="dxa"/>
            <w:vAlign w:val="center"/>
          </w:tcPr>
          <w:p w14:paraId="66CA3983" w14:textId="77777777" w:rsidR="00156EF8" w:rsidRPr="00A2550E" w:rsidRDefault="00156EF8">
            <w:pPr>
              <w:pStyle w:val="TableParagraph"/>
              <w:spacing w:before="0"/>
              <w:ind w:left="0" w:right="0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1622" w:type="dxa"/>
            <w:vAlign w:val="center"/>
          </w:tcPr>
          <w:p w14:paraId="770D36DF" w14:textId="77777777" w:rsidR="00156EF8" w:rsidRPr="00A2550E" w:rsidRDefault="00156EF8">
            <w:pPr>
              <w:pStyle w:val="TableParagraph"/>
              <w:spacing w:before="133"/>
              <w:ind w:left="14" w:right="7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</w:tr>
      <w:tr w:rsidR="00156EF8" w:rsidRPr="00A2550E" w14:paraId="25920F30" w14:textId="77777777">
        <w:trPr>
          <w:trHeight w:val="894"/>
        </w:trPr>
        <w:tc>
          <w:tcPr>
            <w:tcW w:w="9818" w:type="dxa"/>
            <w:gridSpan w:val="4"/>
            <w:vAlign w:val="center"/>
          </w:tcPr>
          <w:p w14:paraId="5FAA5BD6" w14:textId="77777777" w:rsidR="00156EF8" w:rsidRPr="00A2550E" w:rsidRDefault="00D24A20">
            <w:pPr>
              <w:pStyle w:val="TableParagraph"/>
              <w:ind w:left="14" w:right="7"/>
              <w:rPr>
                <w:rFonts w:asciiTheme="minorEastAsia" w:eastAsiaTheme="minorEastAsia" w:hAnsiTheme="minorEastAsia"/>
                <w:sz w:val="28"/>
              </w:rPr>
            </w:pPr>
            <w:r w:rsidRPr="00A2550E">
              <w:rPr>
                <w:rFonts w:asciiTheme="minorEastAsia" w:eastAsiaTheme="minorEastAsia" w:hAnsiTheme="minorEastAsia" w:cs="等线" w:hint="eastAsia"/>
                <w:bCs/>
                <w:sz w:val="28"/>
                <w:szCs w:val="28"/>
                <w:lang w:val="en-US"/>
              </w:rPr>
              <w:t>以上材料：</w:t>
            </w:r>
            <w:r w:rsidR="00A94EA8" w:rsidRPr="00A2550E">
              <w:rPr>
                <w:rFonts w:asciiTheme="minorEastAsia" w:eastAsiaTheme="minorEastAsia" w:hAnsiTheme="minorEastAsia" w:cs="等线" w:hint="eastAsia"/>
                <w:bCs/>
                <w:sz w:val="28"/>
                <w:szCs w:val="28"/>
                <w:lang w:val="en-US"/>
              </w:rPr>
              <w:t xml:space="preserve">   </w:t>
            </w:r>
            <w:r w:rsidRPr="00A2550E">
              <w:rPr>
                <w:rFonts w:asciiTheme="minorEastAsia" w:eastAsiaTheme="minorEastAsia" w:hAnsiTheme="minorEastAsia" w:cs="等线" w:hint="eastAsia"/>
                <w:bCs/>
                <w:sz w:val="28"/>
                <w:szCs w:val="28"/>
              </w:rPr>
              <w:t>元/平方（</w:t>
            </w:r>
            <w:r w:rsidRPr="00A2550E">
              <w:rPr>
                <w:rFonts w:asciiTheme="minorEastAsia" w:eastAsiaTheme="minorEastAsia" w:hAnsiTheme="minorEastAsia" w:cs="等线" w:hint="eastAsia"/>
                <w:bCs/>
                <w:sz w:val="28"/>
                <w:szCs w:val="28"/>
                <w:lang w:val="en-US"/>
              </w:rPr>
              <w:t>包工包料、含运输、普票税费；施工方式为现场加工</w:t>
            </w:r>
            <w:r w:rsidRPr="00A2550E">
              <w:rPr>
                <w:rFonts w:asciiTheme="minorEastAsia" w:eastAsiaTheme="minorEastAsia" w:hAnsiTheme="minorEastAsia" w:cs="等线" w:hint="eastAsia"/>
                <w:bCs/>
                <w:sz w:val="28"/>
                <w:szCs w:val="28"/>
              </w:rPr>
              <w:t>）</w:t>
            </w:r>
          </w:p>
        </w:tc>
      </w:tr>
    </w:tbl>
    <w:p w14:paraId="6F5D743C" w14:textId="77777777" w:rsidR="00156EF8" w:rsidRPr="00A2550E" w:rsidRDefault="00156EF8">
      <w:pPr>
        <w:spacing w:before="9"/>
        <w:ind w:firstLineChars="100" w:firstLine="340"/>
        <w:rPr>
          <w:rFonts w:asciiTheme="minorEastAsia" w:eastAsiaTheme="minorEastAsia" w:hAnsiTheme="minorEastAsia"/>
          <w:sz w:val="34"/>
          <w:lang w:val="en-US"/>
        </w:rPr>
      </w:pPr>
    </w:p>
    <w:p w14:paraId="6F410CCB" w14:textId="77777777" w:rsidR="00156EF8" w:rsidRPr="00A2550E" w:rsidRDefault="00156EF8">
      <w:pPr>
        <w:spacing w:before="9"/>
        <w:ind w:firstLineChars="100" w:firstLine="340"/>
        <w:rPr>
          <w:rFonts w:asciiTheme="minorEastAsia" w:eastAsiaTheme="minorEastAsia" w:hAnsiTheme="minorEastAsia"/>
          <w:sz w:val="34"/>
          <w:lang w:val="en-US"/>
        </w:rPr>
      </w:pPr>
    </w:p>
    <w:p w14:paraId="2D94B046" w14:textId="77777777" w:rsidR="00156EF8" w:rsidRPr="00A2550E" w:rsidRDefault="00D24A20">
      <w:pPr>
        <w:spacing w:before="9"/>
        <w:ind w:firstLineChars="1000" w:firstLine="3400"/>
        <w:rPr>
          <w:rFonts w:asciiTheme="minorEastAsia" w:eastAsiaTheme="minorEastAsia" w:hAnsiTheme="minorEastAsia"/>
          <w:sz w:val="34"/>
          <w:lang w:val="en-US"/>
        </w:rPr>
      </w:pPr>
      <w:r w:rsidRPr="00A2550E">
        <w:rPr>
          <w:rFonts w:asciiTheme="minorEastAsia" w:eastAsiaTheme="minorEastAsia" w:hAnsiTheme="minorEastAsia" w:hint="eastAsia"/>
          <w:sz w:val="34"/>
          <w:lang w:val="en-US"/>
        </w:rPr>
        <w:t>报价单位：</w:t>
      </w:r>
    </w:p>
    <w:p w14:paraId="3C3B2FE4" w14:textId="48A87B8A" w:rsidR="00156EF8" w:rsidRPr="00A2550E" w:rsidRDefault="00D24A20">
      <w:pPr>
        <w:spacing w:before="9"/>
        <w:ind w:firstLineChars="1700" w:firstLine="5780"/>
        <w:rPr>
          <w:rFonts w:asciiTheme="minorEastAsia" w:eastAsiaTheme="minorEastAsia" w:hAnsiTheme="minorEastAsia"/>
          <w:sz w:val="34"/>
          <w:lang w:val="en-US"/>
        </w:rPr>
      </w:pPr>
      <w:r w:rsidRPr="00A2550E">
        <w:rPr>
          <w:rFonts w:asciiTheme="minorEastAsia" w:eastAsiaTheme="minorEastAsia" w:hAnsiTheme="minorEastAsia" w:hint="eastAsia"/>
          <w:sz w:val="34"/>
          <w:lang w:val="en-US"/>
        </w:rPr>
        <w:t>202</w:t>
      </w:r>
      <w:r w:rsidR="00493F02">
        <w:rPr>
          <w:rFonts w:asciiTheme="minorEastAsia" w:eastAsiaTheme="minorEastAsia" w:hAnsiTheme="minorEastAsia" w:hint="eastAsia"/>
          <w:sz w:val="34"/>
          <w:lang w:val="en-US"/>
        </w:rPr>
        <w:t>4</w:t>
      </w:r>
      <w:r w:rsidRPr="00A2550E">
        <w:rPr>
          <w:rFonts w:asciiTheme="minorEastAsia" w:eastAsiaTheme="minorEastAsia" w:hAnsiTheme="minorEastAsia" w:hint="eastAsia"/>
          <w:sz w:val="34"/>
          <w:lang w:val="en-US"/>
        </w:rPr>
        <w:t>年</w:t>
      </w:r>
      <w:r w:rsidR="00493F02">
        <w:rPr>
          <w:rFonts w:asciiTheme="minorEastAsia" w:eastAsiaTheme="minorEastAsia" w:hAnsiTheme="minorEastAsia" w:hint="eastAsia"/>
          <w:sz w:val="34"/>
          <w:lang w:val="en-US"/>
        </w:rPr>
        <w:t>4</w:t>
      </w:r>
      <w:r w:rsidRPr="00A2550E">
        <w:rPr>
          <w:rFonts w:asciiTheme="minorEastAsia" w:eastAsiaTheme="minorEastAsia" w:hAnsiTheme="minorEastAsia" w:hint="eastAsia"/>
          <w:sz w:val="34"/>
          <w:lang w:val="en-US"/>
        </w:rPr>
        <w:t>月</w:t>
      </w:r>
    </w:p>
    <w:p w14:paraId="45A91C17" w14:textId="77777777" w:rsidR="00156EF8" w:rsidRPr="00A2550E" w:rsidRDefault="00156EF8">
      <w:pPr>
        <w:rPr>
          <w:rFonts w:asciiTheme="minorEastAsia" w:eastAsiaTheme="minorEastAsia" w:hAnsiTheme="minorEastAsia"/>
        </w:rPr>
      </w:pPr>
    </w:p>
    <w:p w14:paraId="03A7652B" w14:textId="77777777" w:rsidR="00156EF8" w:rsidRPr="00A2550E" w:rsidRDefault="00156EF8">
      <w:pPr>
        <w:rPr>
          <w:rFonts w:asciiTheme="minorEastAsia" w:eastAsiaTheme="minorEastAsia" w:hAnsiTheme="minorEastAsia"/>
        </w:rPr>
      </w:pPr>
    </w:p>
    <w:p w14:paraId="47E0C8AF" w14:textId="77777777" w:rsidR="00156EF8" w:rsidRDefault="00156EF8">
      <w:pPr>
        <w:tabs>
          <w:tab w:val="left" w:pos="4103"/>
        </w:tabs>
      </w:pPr>
    </w:p>
    <w:sectPr w:rsidR="00156EF8"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26DA" w14:textId="77777777" w:rsidR="004D2DF7" w:rsidRDefault="004D2DF7">
      <w:r>
        <w:separator/>
      </w:r>
    </w:p>
  </w:endnote>
  <w:endnote w:type="continuationSeparator" w:id="0">
    <w:p w14:paraId="4DD55C7E" w14:textId="77777777" w:rsidR="004D2DF7" w:rsidRDefault="004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FE49" w14:textId="77777777" w:rsidR="004D2DF7" w:rsidRDefault="004D2DF7">
      <w:r>
        <w:separator/>
      </w:r>
    </w:p>
  </w:footnote>
  <w:footnote w:type="continuationSeparator" w:id="0">
    <w:p w14:paraId="5A5E2DE2" w14:textId="77777777" w:rsidR="004D2DF7" w:rsidRDefault="004D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NhMDdjODg5MzUzOTdlYzAxMTJmNDU2Zjk5OGViMTEifQ=="/>
  </w:docVars>
  <w:rsids>
    <w:rsidRoot w:val="76565143"/>
    <w:rsid w:val="00156EF8"/>
    <w:rsid w:val="00493F02"/>
    <w:rsid w:val="004D2DF7"/>
    <w:rsid w:val="005C72AE"/>
    <w:rsid w:val="00874144"/>
    <w:rsid w:val="00A2550E"/>
    <w:rsid w:val="00A94EA8"/>
    <w:rsid w:val="00D24A20"/>
    <w:rsid w:val="06335527"/>
    <w:rsid w:val="0C4C20FB"/>
    <w:rsid w:val="0EAC0C2F"/>
    <w:rsid w:val="10FD39C4"/>
    <w:rsid w:val="17D31922"/>
    <w:rsid w:val="28364D3A"/>
    <w:rsid w:val="2C291829"/>
    <w:rsid w:val="35282EB1"/>
    <w:rsid w:val="379645D6"/>
    <w:rsid w:val="3DCB25D0"/>
    <w:rsid w:val="3EC5537B"/>
    <w:rsid w:val="40636E4D"/>
    <w:rsid w:val="45D8470F"/>
    <w:rsid w:val="46A2058E"/>
    <w:rsid w:val="47931784"/>
    <w:rsid w:val="4BC92119"/>
    <w:rsid w:val="4EBC7D13"/>
    <w:rsid w:val="50757E70"/>
    <w:rsid w:val="50CB0986"/>
    <w:rsid w:val="51C55D72"/>
    <w:rsid w:val="523C2934"/>
    <w:rsid w:val="54106B37"/>
    <w:rsid w:val="5C2123A3"/>
    <w:rsid w:val="5DD11505"/>
    <w:rsid w:val="66237C80"/>
    <w:rsid w:val="74A0760B"/>
    <w:rsid w:val="75175B20"/>
    <w:rsid w:val="757F20E7"/>
    <w:rsid w:val="76565143"/>
    <w:rsid w:val="7F565B5F"/>
    <w:rsid w:val="7F9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37774"/>
  <w15:docId w15:val="{508FE686-A23B-4ADD-9FC0-EB4D272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spacing w:before="132"/>
      <w:ind w:left="270" w:right="83"/>
      <w:jc w:val="center"/>
    </w:pPr>
  </w:style>
  <w:style w:type="paragraph" w:styleId="a4">
    <w:name w:val="header"/>
    <w:basedOn w:val="a"/>
    <w:link w:val="a5"/>
    <w:rsid w:val="00A9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4EA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A94E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4EA8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XiAngW</dc:creator>
  <cp:lastModifiedBy>吴勇</cp:lastModifiedBy>
  <cp:revision>4</cp:revision>
  <dcterms:created xsi:type="dcterms:W3CDTF">2023-08-16T08:04:00Z</dcterms:created>
  <dcterms:modified xsi:type="dcterms:W3CDTF">2024-04-03T01:34:00Z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24B48109B1FC428EB79622E304A8C70D_13</vt:lpwstr>
  </property>
</Properties>
</file>